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6A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      №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7976D5">
      <w:pPr>
        <w:spacing w:after="0" w:line="240" w:lineRule="auto"/>
        <w:jc w:val="both"/>
      </w:pPr>
    </w:p>
    <w:p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супруг (родитель, усыновитель),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принудительном лечении по решению суда.</w:t>
      </w:r>
      <w:proofErr w:type="gramEnd"/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DE" w:rsidRPr="00680BCF" w:rsidRDefault="009E15DE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6CEA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57"/>
      <w:bookmarkEnd w:id="0"/>
      <w:r w:rsidRPr="009F69BA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F6D09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</w:t>
      </w:r>
      <w:proofErr w:type="gramStart"/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,о</w:t>
      </w:r>
      <w:proofErr w:type="gramEnd"/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(Например: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lastRenderedPageBreak/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lastRenderedPageBreak/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документов  </w:t>
      </w:r>
      <w:r w:rsidRPr="009F69BA">
        <w:rPr>
          <w:rFonts w:ascii="Times New Roman" w:hAnsi="Times New Roman"/>
          <w:sz w:val="28"/>
          <w:szCs w:val="28"/>
        </w:rPr>
        <w:t xml:space="preserve">родитель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>едставителей) документы в 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</w:p>
    <w:p w:rsidR="00D8656A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</w:t>
      </w:r>
      <w:r w:rsidRPr="00D8656A">
        <w:rPr>
          <w:rFonts w:ascii="Times New Roman" w:hAnsi="Times New Roman"/>
          <w:sz w:val="28"/>
          <w:szCs w:val="28"/>
        </w:rPr>
        <w:lastRenderedPageBreak/>
        <w:t>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</w:t>
      </w:r>
      <w:proofErr w:type="spellStart"/>
      <w:r w:rsidRPr="00D8656A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sz w:val="28"/>
          <w:szCs w:val="28"/>
        </w:rPr>
        <w:t>) платы за присмотр и уход, хранятся в образовательной организации.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lastRenderedPageBreak/>
        <w:t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701939"/>
    <w:rsid w:val="007070A1"/>
    <w:rsid w:val="00741A02"/>
    <w:rsid w:val="007976D5"/>
    <w:rsid w:val="007B14B0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Татьяна</cp:lastModifiedBy>
  <cp:revision>2</cp:revision>
  <cp:lastPrinted>2024-11-14T12:17:00Z</cp:lastPrinted>
  <dcterms:created xsi:type="dcterms:W3CDTF">2024-11-14T13:00:00Z</dcterms:created>
  <dcterms:modified xsi:type="dcterms:W3CDTF">2024-11-14T13:00:00Z</dcterms:modified>
</cp:coreProperties>
</file>